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56" w:rsidRDefault="00031556" w:rsidP="00031556">
      <w:pPr>
        <w:ind w:left="-540" w:right="-360"/>
        <w:rPr>
          <w:rFonts w:cs="AL-Mohanad" w:hint="cs"/>
          <w:sz w:val="20"/>
          <w:szCs w:val="20"/>
          <w:rtl/>
        </w:rPr>
      </w:pPr>
      <w:r>
        <w:rPr>
          <w:rFonts w:cs="AL-Mohanad" w:hint="cs"/>
          <w:sz w:val="20"/>
          <w:szCs w:val="20"/>
          <w:rtl/>
        </w:rPr>
        <w:t xml:space="preserve">    </w:t>
      </w:r>
      <w:r w:rsidRPr="00F25E7C">
        <w:rPr>
          <w:rFonts w:cs="AL-Mohanad" w:hint="cs"/>
          <w:sz w:val="20"/>
          <w:szCs w:val="20"/>
          <w:rtl/>
        </w:rPr>
        <w:t xml:space="preserve">نماذج المشتريات (المناقصات) لأعمال الأشغال/ </w:t>
      </w:r>
      <w:proofErr w:type="spellStart"/>
      <w:r w:rsidRPr="00F25E7C">
        <w:rPr>
          <w:rFonts w:cs="AL-Mohanad" w:hint="cs"/>
          <w:sz w:val="20"/>
          <w:szCs w:val="20"/>
          <w:rtl/>
        </w:rPr>
        <w:t>التوريدات</w:t>
      </w:r>
      <w:proofErr w:type="spellEnd"/>
      <w:r w:rsidRPr="00F25E7C">
        <w:rPr>
          <w:rFonts w:cs="AL-Mohanad" w:hint="cs"/>
          <w:sz w:val="20"/>
          <w:szCs w:val="20"/>
          <w:rtl/>
        </w:rPr>
        <w:t>/ الخدمات الأخرى</w:t>
      </w:r>
    </w:p>
    <w:p w:rsidR="00031556" w:rsidRPr="00D91015" w:rsidRDefault="00031556" w:rsidP="00031556">
      <w:pPr>
        <w:ind w:left="-540" w:right="-360"/>
        <w:rPr>
          <w:rFonts w:cs="AL-Mohanad" w:hint="cs"/>
          <w:sz w:val="12"/>
          <w:szCs w:val="12"/>
          <w:rtl/>
        </w:rPr>
      </w:pPr>
      <w:r>
        <w:rPr>
          <w:rFonts w:cs="AL-Mohanad" w:hint="cs"/>
          <w:noProof/>
          <w:sz w:val="20"/>
          <w:szCs w:val="20"/>
          <w:rtl/>
        </w:rPr>
        <w:pict>
          <v:line id="_x0000_s1026" style="position:absolute;left:0;text-align:left;flip:x;z-index:251660288" from="-43.15pt,2.5pt" to="525.4pt,2.5pt">
            <w10:wrap anchorx="page"/>
          </v:line>
        </w:pict>
      </w:r>
    </w:p>
    <w:tbl>
      <w:tblPr>
        <w:bidiVisual/>
        <w:tblW w:w="10080" w:type="dxa"/>
        <w:tblInd w:w="-432" w:type="dxa"/>
        <w:tblLook w:val="01E0"/>
      </w:tblPr>
      <w:tblGrid>
        <w:gridCol w:w="2880"/>
        <w:gridCol w:w="5040"/>
        <w:gridCol w:w="2160"/>
      </w:tblGrid>
      <w:tr w:rsidR="00031556" w:rsidRPr="009072FE" w:rsidTr="003209A2">
        <w:tc>
          <w:tcPr>
            <w:tcW w:w="2880" w:type="dxa"/>
          </w:tcPr>
          <w:p w:rsidR="00031556" w:rsidRPr="009072FE" w:rsidRDefault="00031556" w:rsidP="003209A2">
            <w:pPr>
              <w:ind w:right="-360"/>
              <w:rPr>
                <w:rFonts w:cs="AL-Mohanad" w:hint="cs"/>
                <w:sz w:val="8"/>
                <w:szCs w:val="8"/>
                <w:rtl/>
              </w:rPr>
            </w:pPr>
          </w:p>
          <w:p w:rsidR="00031556" w:rsidRDefault="00031556" w:rsidP="003209A2">
            <w:pPr>
              <w:ind w:right="-360"/>
              <w:rPr>
                <w:rFonts w:cs="AL-Mohanad" w:hint="cs"/>
                <w:sz w:val="30"/>
                <w:szCs w:val="30"/>
                <w:rtl/>
              </w:rPr>
            </w:pPr>
            <w:r w:rsidRPr="009072FE">
              <w:rPr>
                <w:rFonts w:cs="AL-Mohanad" w:hint="cs"/>
                <w:sz w:val="30"/>
                <w:szCs w:val="30"/>
                <w:rtl/>
              </w:rPr>
              <w:t>الجمهورية اليمنية</w:t>
            </w:r>
            <w:r w:rsidRPr="009072FE">
              <w:rPr>
                <w:rFonts w:cs="AL-Mohanad" w:hint="cs"/>
                <w:sz w:val="30"/>
                <w:szCs w:val="30"/>
                <w:rtl/>
              </w:rPr>
              <w:tab/>
            </w:r>
            <w:r w:rsidRPr="009072FE">
              <w:rPr>
                <w:rFonts w:cs="AL-Mohanad" w:hint="cs"/>
                <w:sz w:val="30"/>
                <w:szCs w:val="30"/>
                <w:rtl/>
              </w:rPr>
              <w:tab/>
              <w:t xml:space="preserve">       أسم الجهة/ وزارة الداخلية.</w:t>
            </w:r>
          </w:p>
          <w:p w:rsidR="00031556" w:rsidRPr="009072FE" w:rsidRDefault="00031556" w:rsidP="003209A2">
            <w:pPr>
              <w:ind w:right="-360"/>
              <w:rPr>
                <w:rFonts w:cs="AL-Mohanad" w:hint="cs"/>
                <w:sz w:val="30"/>
                <w:szCs w:val="30"/>
                <w:rtl/>
              </w:rPr>
            </w:pPr>
            <w:r>
              <w:rPr>
                <w:rFonts w:cs="AL-Mohanad" w:hint="cs"/>
                <w:sz w:val="30"/>
                <w:szCs w:val="30"/>
                <w:rtl/>
              </w:rPr>
              <w:t>لجنة المناقصات بالوزارة</w:t>
            </w:r>
          </w:p>
        </w:tc>
        <w:tc>
          <w:tcPr>
            <w:tcW w:w="5040" w:type="dxa"/>
          </w:tcPr>
          <w:p w:rsidR="00031556" w:rsidRPr="009072FE" w:rsidRDefault="00031556" w:rsidP="003209A2">
            <w:pPr>
              <w:jc w:val="center"/>
              <w:rPr>
                <w:rFonts w:cs="AL-Mateen" w:hint="cs"/>
                <w:rtl/>
              </w:rPr>
            </w:pPr>
            <w:r w:rsidRPr="009072FE">
              <w:rPr>
                <w:rFonts w:cs="AL-Mateen" w:hint="cs"/>
                <w:rtl/>
              </w:rPr>
              <w:t xml:space="preserve">نموذج مشتريات رقم (12) </w:t>
            </w:r>
          </w:p>
          <w:p w:rsidR="00031556" w:rsidRPr="009072FE" w:rsidRDefault="00031556" w:rsidP="003209A2">
            <w:pPr>
              <w:jc w:val="center"/>
              <w:rPr>
                <w:rFonts w:cs="AL-Mateen" w:hint="cs"/>
                <w:rtl/>
              </w:rPr>
            </w:pPr>
            <w:r w:rsidRPr="009072FE">
              <w:rPr>
                <w:rFonts w:cs="AL-Mateen" w:hint="cs"/>
                <w:rtl/>
              </w:rPr>
              <w:t>سجل قيد محضر استلام وفتح المظاريف</w:t>
            </w:r>
            <w:r>
              <w:rPr>
                <w:rFonts w:cs="AL-Mateen" w:hint="cs"/>
                <w:rtl/>
              </w:rPr>
              <w:t xml:space="preserve"> من (     )</w:t>
            </w:r>
          </w:p>
          <w:p w:rsidR="00031556" w:rsidRPr="009072FE" w:rsidRDefault="00031556" w:rsidP="003209A2">
            <w:pPr>
              <w:jc w:val="center"/>
              <w:rPr>
                <w:rFonts w:cs="AL-Mateen" w:hint="cs"/>
                <w:rtl/>
              </w:rPr>
            </w:pPr>
            <w:r w:rsidRPr="009072FE">
              <w:rPr>
                <w:rFonts w:cs="AL-Mateen" w:hint="cs"/>
                <w:rtl/>
              </w:rPr>
              <w:t xml:space="preserve"> للمناقصة رقم </w:t>
            </w:r>
            <w:r>
              <w:rPr>
                <w:rFonts w:cs="AL-Mateen" w:hint="cs"/>
                <w:rtl/>
              </w:rPr>
              <w:t>(4)</w:t>
            </w:r>
            <w:r w:rsidRPr="009072FE">
              <w:rPr>
                <w:rFonts w:cs="AL-Mateen" w:hint="cs"/>
                <w:rtl/>
              </w:rPr>
              <w:t xml:space="preserve"> لسنة  </w:t>
            </w:r>
            <w:r>
              <w:rPr>
                <w:rFonts w:cs="AL-Mateen" w:hint="cs"/>
                <w:rtl/>
              </w:rPr>
              <w:t>2014</w:t>
            </w:r>
            <w:r w:rsidRPr="009072FE">
              <w:rPr>
                <w:rFonts w:cs="AL-Mateen" w:hint="cs"/>
                <w:rtl/>
              </w:rPr>
              <w:t xml:space="preserve">م </w:t>
            </w:r>
          </w:p>
          <w:p w:rsidR="00031556" w:rsidRDefault="00031556" w:rsidP="003209A2">
            <w:pPr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rtl/>
              </w:rPr>
              <w:t xml:space="preserve">بشأن </w:t>
            </w:r>
            <w:r>
              <w:rPr>
                <w:rFonts w:cs="AL-Mateen" w:hint="cs"/>
                <w:rtl/>
              </w:rPr>
              <w:t>إطارات</w:t>
            </w:r>
            <w:r>
              <w:rPr>
                <w:rFonts w:cs="AL-Mateen" w:hint="cs"/>
                <w:sz w:val="26"/>
                <w:szCs w:val="26"/>
                <w:rtl/>
              </w:rPr>
              <w:t xml:space="preserve"> مختلفة المقاسات</w:t>
            </w:r>
          </w:p>
          <w:p w:rsidR="00031556" w:rsidRDefault="00031556" w:rsidP="003209A2">
            <w:pPr>
              <w:jc w:val="center"/>
              <w:rPr>
                <w:rFonts w:cs="AL-Mateen" w:hint="cs"/>
                <w:sz w:val="26"/>
                <w:szCs w:val="26"/>
                <w:rtl/>
              </w:rPr>
            </w:pPr>
          </w:p>
          <w:p w:rsidR="00031556" w:rsidRPr="009072FE" w:rsidRDefault="00031556" w:rsidP="003209A2">
            <w:pPr>
              <w:jc w:val="center"/>
              <w:rPr>
                <w:rFonts w:cs="AL-Mateen" w:hint="cs"/>
                <w:sz w:val="26"/>
                <w:szCs w:val="26"/>
                <w:rtl/>
              </w:rPr>
            </w:pPr>
          </w:p>
          <w:p w:rsidR="00031556" w:rsidRPr="009072FE" w:rsidRDefault="00031556" w:rsidP="003209A2">
            <w:pPr>
              <w:jc w:val="center"/>
              <w:rPr>
                <w:rFonts w:cs="AL-Mateen" w:hint="cs"/>
                <w:sz w:val="6"/>
                <w:szCs w:val="6"/>
                <w:rtl/>
              </w:rPr>
            </w:pPr>
          </w:p>
        </w:tc>
        <w:tc>
          <w:tcPr>
            <w:tcW w:w="2160" w:type="dxa"/>
          </w:tcPr>
          <w:p w:rsidR="00031556" w:rsidRPr="009072FE" w:rsidRDefault="00031556" w:rsidP="003209A2">
            <w:pPr>
              <w:ind w:right="-360"/>
              <w:rPr>
                <w:rFonts w:cs="AL-Mohanad" w:hint="cs"/>
                <w:sz w:val="8"/>
                <w:szCs w:val="8"/>
                <w:rtl/>
              </w:rPr>
            </w:pPr>
          </w:p>
          <w:p w:rsidR="00031556" w:rsidRPr="009072FE" w:rsidRDefault="00031556" w:rsidP="003209A2">
            <w:pPr>
              <w:ind w:right="-360"/>
              <w:rPr>
                <w:rFonts w:cs="AL-Mohanad" w:hint="cs"/>
                <w:sz w:val="30"/>
                <w:szCs w:val="30"/>
                <w:rtl/>
              </w:rPr>
            </w:pPr>
            <w:r w:rsidRPr="009072FE">
              <w:rPr>
                <w:rFonts w:cs="AL-Mohanad" w:hint="cs"/>
                <w:sz w:val="22"/>
                <w:szCs w:val="22"/>
                <w:rtl/>
              </w:rPr>
              <w:t xml:space="preserve">التاريخ:  </w:t>
            </w:r>
            <w:r>
              <w:rPr>
                <w:rFonts w:cs="AL-Mohanad" w:hint="cs"/>
                <w:sz w:val="22"/>
                <w:szCs w:val="22"/>
                <w:rtl/>
              </w:rPr>
              <w:t>20</w:t>
            </w:r>
            <w:r w:rsidRPr="009072FE">
              <w:rPr>
                <w:rFonts w:cs="AL-Mohanad" w:hint="cs"/>
                <w:sz w:val="22"/>
                <w:szCs w:val="22"/>
                <w:rtl/>
              </w:rPr>
              <w:t xml:space="preserve"> / </w:t>
            </w:r>
            <w:r>
              <w:rPr>
                <w:rFonts w:cs="AL-Mohanad" w:hint="cs"/>
                <w:sz w:val="22"/>
                <w:szCs w:val="22"/>
                <w:rtl/>
              </w:rPr>
              <w:t>11</w:t>
            </w:r>
            <w:r w:rsidRPr="009072FE">
              <w:rPr>
                <w:rFonts w:cs="AL-Mohanad" w:hint="cs"/>
                <w:sz w:val="22"/>
                <w:szCs w:val="22"/>
                <w:rtl/>
              </w:rPr>
              <w:t xml:space="preserve">  / </w:t>
            </w:r>
            <w:r>
              <w:rPr>
                <w:rFonts w:cs="AL-Mohanad" w:hint="cs"/>
                <w:sz w:val="22"/>
                <w:szCs w:val="22"/>
                <w:rtl/>
              </w:rPr>
              <w:t>2014م</w:t>
            </w:r>
          </w:p>
        </w:tc>
      </w:tr>
    </w:tbl>
    <w:p w:rsidR="00031556" w:rsidRPr="0040350C" w:rsidRDefault="00031556" w:rsidP="00031556">
      <w:pPr>
        <w:ind w:left="-539" w:right="-357"/>
        <w:jc w:val="lowKashida"/>
        <w:rPr>
          <w:rFonts w:cs="AL-Mohanad" w:hint="cs"/>
          <w:sz w:val="32"/>
          <w:szCs w:val="32"/>
          <w:rtl/>
        </w:rPr>
      </w:pPr>
      <w:r w:rsidRPr="0040350C">
        <w:rPr>
          <w:rFonts w:cs="AL-Mohanad" w:hint="cs"/>
          <w:sz w:val="32"/>
          <w:szCs w:val="32"/>
          <w:rtl/>
        </w:rPr>
        <w:t>اجتمعت لجنة استلام المظاريف المكلفة باستلام وفتح المظاريف رقم (</w:t>
      </w:r>
      <w:r>
        <w:rPr>
          <w:rFonts w:cs="AL-Mohanad" w:hint="cs"/>
          <w:sz w:val="32"/>
          <w:szCs w:val="32"/>
          <w:rtl/>
        </w:rPr>
        <w:t>4</w:t>
      </w:r>
      <w:r w:rsidRPr="0040350C">
        <w:rPr>
          <w:rFonts w:cs="AL-Mohanad" w:hint="cs"/>
          <w:sz w:val="32"/>
          <w:szCs w:val="32"/>
          <w:rtl/>
        </w:rPr>
        <w:t xml:space="preserve">) لسنة </w:t>
      </w:r>
      <w:r>
        <w:rPr>
          <w:rFonts w:cs="AL-Mohanad" w:hint="cs"/>
          <w:sz w:val="32"/>
          <w:szCs w:val="32"/>
          <w:rtl/>
        </w:rPr>
        <w:t xml:space="preserve">2014م، بشأن </w:t>
      </w:r>
      <w:r w:rsidRPr="00031556">
        <w:rPr>
          <w:rFonts w:cs="AL-Mohanad" w:hint="cs"/>
          <w:b/>
          <w:bCs/>
          <w:sz w:val="32"/>
          <w:szCs w:val="32"/>
          <w:rtl/>
        </w:rPr>
        <w:t>إطارات مختلفة المقاسات</w:t>
      </w:r>
      <w:r>
        <w:rPr>
          <w:rFonts w:cs="AL-Mohanad" w:hint="cs"/>
          <w:sz w:val="32"/>
          <w:szCs w:val="32"/>
          <w:rtl/>
        </w:rPr>
        <w:t xml:space="preserve"> </w:t>
      </w:r>
      <w:r w:rsidRPr="0040350C">
        <w:rPr>
          <w:rFonts w:cs="AL-Mohanad" w:hint="cs"/>
          <w:sz w:val="32"/>
          <w:szCs w:val="32"/>
          <w:rtl/>
        </w:rPr>
        <w:t>وكان عدد المظاريف المغلقة المسلمة والسليمة (</w:t>
      </w:r>
      <w:r>
        <w:rPr>
          <w:rFonts w:cs="AL-Mohanad" w:hint="cs"/>
          <w:sz w:val="32"/>
          <w:szCs w:val="32"/>
          <w:rtl/>
        </w:rPr>
        <w:t>4</w:t>
      </w:r>
      <w:r w:rsidRPr="0040350C">
        <w:rPr>
          <w:rFonts w:cs="AL-Mohanad" w:hint="cs"/>
          <w:sz w:val="32"/>
          <w:szCs w:val="32"/>
          <w:rtl/>
        </w:rPr>
        <w:t>) (</w:t>
      </w:r>
      <w:r>
        <w:rPr>
          <w:rFonts w:cs="AL-Mohanad" w:hint="cs"/>
          <w:sz w:val="32"/>
          <w:szCs w:val="32"/>
          <w:rtl/>
        </w:rPr>
        <w:t>أربعة</w:t>
      </w:r>
      <w:r w:rsidRPr="0040350C">
        <w:rPr>
          <w:rFonts w:cs="AL-Mohanad" w:hint="cs"/>
          <w:sz w:val="32"/>
          <w:szCs w:val="32"/>
          <w:rtl/>
        </w:rPr>
        <w:t xml:space="preserve">) </w:t>
      </w:r>
      <w:r>
        <w:rPr>
          <w:rFonts w:cs="AL-Mohanad" w:hint="cs"/>
          <w:sz w:val="32"/>
          <w:szCs w:val="32"/>
          <w:rtl/>
        </w:rPr>
        <w:t>مظاريف</w:t>
      </w:r>
      <w:r w:rsidRPr="0040350C">
        <w:rPr>
          <w:rFonts w:cs="AL-Mohanad" w:hint="cs"/>
          <w:sz w:val="32"/>
          <w:szCs w:val="32"/>
          <w:rtl/>
        </w:rPr>
        <w:t xml:space="preserve"> وقامت اللجنة بمراجعة سجل البريد الوارد وصور مستندات استلام </w:t>
      </w:r>
      <w:proofErr w:type="spellStart"/>
      <w:r w:rsidRPr="0040350C">
        <w:rPr>
          <w:rFonts w:cs="AL-Mohanad" w:hint="cs"/>
          <w:sz w:val="32"/>
          <w:szCs w:val="32"/>
          <w:rtl/>
        </w:rPr>
        <w:t>العطاءات</w:t>
      </w:r>
      <w:proofErr w:type="spellEnd"/>
      <w:r w:rsidRPr="0040350C">
        <w:rPr>
          <w:rFonts w:cs="AL-Mohanad" w:hint="cs"/>
          <w:sz w:val="32"/>
          <w:szCs w:val="32"/>
          <w:rtl/>
        </w:rPr>
        <w:t xml:space="preserve"> الواردة باليد وتأكد لها صحة العدد أعلاه ثم قامت بترقيم المظاريف بأرقام مسلسلة وفتحها والإعلان عنها على النحو التالي:</w:t>
      </w:r>
    </w:p>
    <w:p w:rsidR="00031556" w:rsidRPr="0040350C" w:rsidRDefault="00031556" w:rsidP="00031556">
      <w:pPr>
        <w:ind w:left="-539" w:right="-357"/>
        <w:jc w:val="lowKashida"/>
        <w:rPr>
          <w:rFonts w:cs="AL-Mohanad" w:hint="cs"/>
          <w:sz w:val="20"/>
          <w:szCs w:val="20"/>
          <w:rtl/>
        </w:rPr>
      </w:pPr>
    </w:p>
    <w:tbl>
      <w:tblPr>
        <w:bidiVisual/>
        <w:tblW w:w="11343" w:type="dxa"/>
        <w:jc w:val="center"/>
        <w:tblInd w:w="-24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"/>
        <w:gridCol w:w="2504"/>
        <w:gridCol w:w="826"/>
        <w:gridCol w:w="1507"/>
        <w:gridCol w:w="1835"/>
        <w:gridCol w:w="1234"/>
        <w:gridCol w:w="833"/>
        <w:gridCol w:w="1316"/>
        <w:gridCol w:w="887"/>
      </w:tblGrid>
      <w:tr w:rsidR="00031556" w:rsidRPr="009072FE" w:rsidTr="003209A2">
        <w:trPr>
          <w:jc w:val="center"/>
        </w:trPr>
        <w:tc>
          <w:tcPr>
            <w:tcW w:w="401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م</w:t>
            </w:r>
          </w:p>
        </w:tc>
        <w:tc>
          <w:tcPr>
            <w:tcW w:w="2504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اسم صاحب العطاء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عدد المرفقات</w:t>
            </w:r>
          </w:p>
        </w:tc>
        <w:tc>
          <w:tcPr>
            <w:tcW w:w="1507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 xml:space="preserve">إجمالي قيمة العطاء </w:t>
            </w:r>
          </w:p>
        </w:tc>
        <w:tc>
          <w:tcPr>
            <w:tcW w:w="1835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مبلغ ضمان العطاء</w:t>
            </w:r>
          </w:p>
        </w:tc>
        <w:tc>
          <w:tcPr>
            <w:tcW w:w="1234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رقم وتاريخ الشيك أو الضمان</w:t>
            </w:r>
          </w:p>
        </w:tc>
        <w:tc>
          <w:tcPr>
            <w:tcW w:w="833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 xml:space="preserve">فترة صلاحية الضمان </w:t>
            </w:r>
          </w:p>
        </w:tc>
        <w:tc>
          <w:tcPr>
            <w:tcW w:w="1316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البنك المسحوب عليه</w:t>
            </w:r>
          </w:p>
        </w:tc>
        <w:tc>
          <w:tcPr>
            <w:tcW w:w="887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9072FE">
              <w:rPr>
                <w:rFonts w:cs="AL-Mateen" w:hint="cs"/>
                <w:sz w:val="22"/>
                <w:szCs w:val="22"/>
                <w:rtl/>
              </w:rPr>
              <w:t>ملاحظات</w:t>
            </w:r>
          </w:p>
        </w:tc>
      </w:tr>
      <w:tr w:rsidR="00031556" w:rsidRPr="009072FE" w:rsidTr="003209A2">
        <w:trPr>
          <w:jc w:val="center"/>
        </w:trPr>
        <w:tc>
          <w:tcPr>
            <w:tcW w:w="401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E5085A">
              <w:rPr>
                <w:rFonts w:cs="AL-Mateen" w:hint="cs"/>
                <w:sz w:val="22"/>
                <w:szCs w:val="22"/>
                <w:rtl/>
              </w:rPr>
              <w:t>1</w:t>
            </w:r>
          </w:p>
        </w:tc>
        <w:tc>
          <w:tcPr>
            <w:tcW w:w="2504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E5085A">
              <w:rPr>
                <w:rFonts w:cs="AL-Mateen" w:hint="cs"/>
                <w:sz w:val="22"/>
                <w:szCs w:val="22"/>
                <w:rtl/>
              </w:rPr>
              <w:t>مؤسسة حسن سعيد القمر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507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151,982,500</w:t>
            </w:r>
          </w:p>
        </w:tc>
        <w:tc>
          <w:tcPr>
            <w:tcW w:w="1835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ثلاثة مليون وسبعمائة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الف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ريال</w:t>
            </w:r>
          </w:p>
        </w:tc>
        <w:tc>
          <w:tcPr>
            <w:tcW w:w="1234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20/3/2015م</w:t>
            </w:r>
          </w:p>
        </w:tc>
        <w:tc>
          <w:tcPr>
            <w:tcW w:w="833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316" w:type="dxa"/>
            <w:tcBorders>
              <w:top w:val="single" w:sz="24" w:space="0" w:color="auto"/>
            </w:tcBorders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بنك اليمن الدولي</w:t>
            </w:r>
          </w:p>
        </w:tc>
        <w:tc>
          <w:tcPr>
            <w:tcW w:w="887" w:type="dxa"/>
            <w:tcBorders>
              <w:top w:val="single" w:sz="24" w:space="0" w:color="auto"/>
            </w:tcBorders>
          </w:tcPr>
          <w:p w:rsidR="00031556" w:rsidRPr="00E5085A" w:rsidRDefault="00031556" w:rsidP="003209A2">
            <w:pPr>
              <w:spacing w:line="192" w:lineRule="auto"/>
              <w:jc w:val="lowKashida"/>
              <w:rPr>
                <w:rFonts w:cs="AL-Mateen" w:hint="cs"/>
                <w:sz w:val="22"/>
                <w:szCs w:val="22"/>
                <w:rtl/>
              </w:rPr>
            </w:pPr>
          </w:p>
        </w:tc>
      </w:tr>
      <w:tr w:rsidR="00031556" w:rsidRPr="009072FE" w:rsidTr="003209A2">
        <w:trPr>
          <w:jc w:val="center"/>
        </w:trPr>
        <w:tc>
          <w:tcPr>
            <w:tcW w:w="401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E5085A">
              <w:rPr>
                <w:rFonts w:cs="AL-Mateen" w:hint="cs"/>
                <w:sz w:val="22"/>
                <w:szCs w:val="22"/>
                <w:rtl/>
              </w:rPr>
              <w:t>2</w:t>
            </w:r>
          </w:p>
        </w:tc>
        <w:tc>
          <w:tcPr>
            <w:tcW w:w="250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محلات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الرزوم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التجارية</w:t>
            </w:r>
          </w:p>
        </w:tc>
        <w:tc>
          <w:tcPr>
            <w:tcW w:w="82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507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472,900 $</w:t>
            </w:r>
          </w:p>
        </w:tc>
        <w:tc>
          <w:tcPr>
            <w:tcW w:w="1835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ثلاثة مليون وسبعمائة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الف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ريال</w:t>
            </w:r>
          </w:p>
        </w:tc>
        <w:tc>
          <w:tcPr>
            <w:tcW w:w="123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833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31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شيك غير مقبول الدفع/ البنك التجاري</w:t>
            </w:r>
          </w:p>
        </w:tc>
        <w:tc>
          <w:tcPr>
            <w:tcW w:w="887" w:type="dxa"/>
          </w:tcPr>
          <w:p w:rsidR="00031556" w:rsidRPr="00E5085A" w:rsidRDefault="00031556" w:rsidP="003209A2">
            <w:pPr>
              <w:spacing w:line="192" w:lineRule="auto"/>
              <w:jc w:val="lowKashida"/>
              <w:rPr>
                <w:rFonts w:cs="AL-Mateen" w:hint="cs"/>
                <w:sz w:val="22"/>
                <w:szCs w:val="22"/>
                <w:rtl/>
              </w:rPr>
            </w:pPr>
          </w:p>
        </w:tc>
      </w:tr>
      <w:tr w:rsidR="00031556" w:rsidRPr="009072FE" w:rsidTr="003209A2">
        <w:trPr>
          <w:jc w:val="center"/>
        </w:trPr>
        <w:tc>
          <w:tcPr>
            <w:tcW w:w="401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E5085A">
              <w:rPr>
                <w:rFonts w:cs="AL-Mateen" w:hint="cs"/>
                <w:sz w:val="22"/>
                <w:szCs w:val="22"/>
                <w:rtl/>
              </w:rPr>
              <w:t>3</w:t>
            </w:r>
          </w:p>
        </w:tc>
        <w:tc>
          <w:tcPr>
            <w:tcW w:w="250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محلات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الرزوم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التجارية</w:t>
            </w:r>
          </w:p>
        </w:tc>
        <w:tc>
          <w:tcPr>
            <w:tcW w:w="82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507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638,300 $</w:t>
            </w:r>
          </w:p>
        </w:tc>
        <w:tc>
          <w:tcPr>
            <w:tcW w:w="1835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ثلاثة مليون وسبعمائة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الف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ريال</w:t>
            </w:r>
          </w:p>
        </w:tc>
        <w:tc>
          <w:tcPr>
            <w:tcW w:w="123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30/3/2015 م</w:t>
            </w:r>
          </w:p>
        </w:tc>
        <w:tc>
          <w:tcPr>
            <w:tcW w:w="833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31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البنك اليمني للإنشاء والتعمير</w:t>
            </w:r>
          </w:p>
        </w:tc>
        <w:tc>
          <w:tcPr>
            <w:tcW w:w="887" w:type="dxa"/>
          </w:tcPr>
          <w:p w:rsidR="00031556" w:rsidRPr="00E5085A" w:rsidRDefault="00031556" w:rsidP="003209A2">
            <w:pPr>
              <w:spacing w:line="192" w:lineRule="auto"/>
              <w:jc w:val="lowKashida"/>
              <w:rPr>
                <w:rFonts w:cs="AL-Mateen" w:hint="cs"/>
                <w:sz w:val="22"/>
                <w:szCs w:val="22"/>
                <w:rtl/>
              </w:rPr>
            </w:pPr>
          </w:p>
        </w:tc>
      </w:tr>
      <w:tr w:rsidR="00031556" w:rsidRPr="009072FE" w:rsidTr="003209A2">
        <w:trPr>
          <w:jc w:val="center"/>
        </w:trPr>
        <w:tc>
          <w:tcPr>
            <w:tcW w:w="401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 w:rsidRPr="00E5085A">
              <w:rPr>
                <w:rFonts w:cs="AL-Mateen" w:hint="cs"/>
                <w:sz w:val="22"/>
                <w:szCs w:val="22"/>
                <w:rtl/>
              </w:rPr>
              <w:t>4</w:t>
            </w:r>
          </w:p>
        </w:tc>
        <w:tc>
          <w:tcPr>
            <w:tcW w:w="250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المركز اليمني لتوزيع الإطارات (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دنلوب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>)</w:t>
            </w:r>
          </w:p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82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507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600,770 $</w:t>
            </w:r>
          </w:p>
        </w:tc>
        <w:tc>
          <w:tcPr>
            <w:tcW w:w="1835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 xml:space="preserve">ثلاثة مليون وسبعمائة </w:t>
            </w:r>
            <w:proofErr w:type="spellStart"/>
            <w:r>
              <w:rPr>
                <w:rFonts w:cs="AL-Mateen" w:hint="cs"/>
                <w:sz w:val="22"/>
                <w:szCs w:val="22"/>
                <w:rtl/>
              </w:rPr>
              <w:t>الف</w:t>
            </w:r>
            <w:proofErr w:type="spellEnd"/>
            <w:r>
              <w:rPr>
                <w:rFonts w:cs="AL-Mateen" w:hint="cs"/>
                <w:sz w:val="22"/>
                <w:szCs w:val="22"/>
                <w:rtl/>
              </w:rPr>
              <w:t xml:space="preserve"> ريال</w:t>
            </w:r>
          </w:p>
        </w:tc>
        <w:tc>
          <w:tcPr>
            <w:tcW w:w="1234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20/3/2015م</w:t>
            </w:r>
          </w:p>
        </w:tc>
        <w:tc>
          <w:tcPr>
            <w:tcW w:w="833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</w:p>
        </w:tc>
        <w:tc>
          <w:tcPr>
            <w:tcW w:w="1316" w:type="dxa"/>
            <w:vAlign w:val="center"/>
          </w:tcPr>
          <w:p w:rsidR="00031556" w:rsidRPr="00E5085A" w:rsidRDefault="00031556" w:rsidP="003209A2">
            <w:pPr>
              <w:spacing w:line="192" w:lineRule="auto"/>
              <w:jc w:val="center"/>
              <w:rPr>
                <w:rFonts w:cs="AL-Mateen" w:hint="cs"/>
                <w:sz w:val="22"/>
                <w:szCs w:val="22"/>
                <w:rtl/>
              </w:rPr>
            </w:pPr>
            <w:r>
              <w:rPr>
                <w:rFonts w:cs="AL-Mateen" w:hint="cs"/>
                <w:sz w:val="22"/>
                <w:szCs w:val="22"/>
                <w:rtl/>
              </w:rPr>
              <w:t>بنك التضامن</w:t>
            </w:r>
          </w:p>
        </w:tc>
        <w:tc>
          <w:tcPr>
            <w:tcW w:w="887" w:type="dxa"/>
          </w:tcPr>
          <w:p w:rsidR="00031556" w:rsidRPr="00E5085A" w:rsidRDefault="00031556" w:rsidP="003209A2">
            <w:pPr>
              <w:spacing w:line="192" w:lineRule="auto"/>
              <w:jc w:val="lowKashida"/>
              <w:rPr>
                <w:rFonts w:cs="AL-Mateen" w:hint="cs"/>
                <w:sz w:val="22"/>
                <w:szCs w:val="22"/>
                <w:rtl/>
              </w:rPr>
            </w:pPr>
          </w:p>
        </w:tc>
      </w:tr>
    </w:tbl>
    <w:p w:rsidR="00031556" w:rsidRPr="00F55A51" w:rsidRDefault="00031556" w:rsidP="00031556">
      <w:pPr>
        <w:spacing w:line="192" w:lineRule="auto"/>
        <w:ind w:left="-539" w:right="-357"/>
        <w:jc w:val="lowKashida"/>
        <w:rPr>
          <w:rFonts w:cs="AL-Mohanad" w:hint="cs"/>
          <w:sz w:val="16"/>
          <w:szCs w:val="16"/>
          <w:rtl/>
        </w:rPr>
      </w:pPr>
    </w:p>
    <w:p w:rsidR="00031556" w:rsidRPr="00F55A51" w:rsidRDefault="00031556" w:rsidP="00031556">
      <w:pPr>
        <w:spacing w:line="192" w:lineRule="auto"/>
        <w:ind w:left="-539" w:right="-357"/>
        <w:jc w:val="lowKashida"/>
        <w:rPr>
          <w:rFonts w:cs="AL-Mohanad" w:hint="cs"/>
          <w:sz w:val="2"/>
          <w:szCs w:val="2"/>
          <w:rtl/>
        </w:rPr>
      </w:pPr>
      <w:r>
        <w:rPr>
          <w:rFonts w:cs="AL-Mohanad" w:hint="cs"/>
          <w:sz w:val="28"/>
          <w:szCs w:val="28"/>
          <w:rtl/>
        </w:rPr>
        <w:t>التكلفة التقديرية (147,900,000)</w:t>
      </w:r>
      <w:r>
        <w:rPr>
          <w:rFonts w:cs="AL-Mohanad"/>
          <w:sz w:val="28"/>
          <w:szCs w:val="28"/>
          <w:rtl/>
        </w:rPr>
        <w:br/>
      </w:r>
    </w:p>
    <w:tbl>
      <w:tblPr>
        <w:bidiVisual/>
        <w:tblW w:w="11051" w:type="dxa"/>
        <w:jc w:val="center"/>
        <w:tblInd w:w="27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3327"/>
        <w:gridCol w:w="3086"/>
        <w:gridCol w:w="1816"/>
        <w:gridCol w:w="2327"/>
      </w:tblGrid>
      <w:tr w:rsidR="00031556" w:rsidRPr="009072FE" w:rsidTr="003209A2">
        <w:trPr>
          <w:trHeight w:val="660"/>
          <w:jc w:val="center"/>
        </w:trPr>
        <w:tc>
          <w:tcPr>
            <w:tcW w:w="495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sz w:val="26"/>
                <w:szCs w:val="26"/>
                <w:rtl/>
              </w:rPr>
              <w:t>م</w:t>
            </w:r>
          </w:p>
        </w:tc>
        <w:tc>
          <w:tcPr>
            <w:tcW w:w="3327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sz w:val="26"/>
                <w:szCs w:val="26"/>
                <w:rtl/>
              </w:rPr>
              <w:t>الاسم</w:t>
            </w:r>
          </w:p>
        </w:tc>
        <w:tc>
          <w:tcPr>
            <w:tcW w:w="3086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sz w:val="26"/>
                <w:szCs w:val="26"/>
                <w:rtl/>
              </w:rPr>
              <w:t>الوظيفة</w:t>
            </w:r>
          </w:p>
        </w:tc>
        <w:tc>
          <w:tcPr>
            <w:tcW w:w="1816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sz w:val="26"/>
                <w:szCs w:val="26"/>
                <w:rtl/>
              </w:rPr>
              <w:t>الصفة</w:t>
            </w:r>
          </w:p>
        </w:tc>
        <w:tc>
          <w:tcPr>
            <w:tcW w:w="2327" w:type="dxa"/>
            <w:tcBorders>
              <w:top w:val="single" w:sz="24" w:space="0" w:color="auto"/>
              <w:bottom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sz w:val="26"/>
                <w:szCs w:val="26"/>
                <w:rtl/>
              </w:rPr>
            </w:pPr>
            <w:r w:rsidRPr="009072FE">
              <w:rPr>
                <w:rFonts w:cs="AL-Mateen" w:hint="cs"/>
                <w:sz w:val="26"/>
                <w:szCs w:val="26"/>
                <w:rtl/>
              </w:rPr>
              <w:t>التوقيع</w:t>
            </w:r>
          </w:p>
        </w:tc>
      </w:tr>
      <w:tr w:rsidR="00031556" w:rsidRPr="009072FE" w:rsidTr="003209A2">
        <w:trPr>
          <w:trHeight w:val="660"/>
          <w:jc w:val="center"/>
        </w:trPr>
        <w:tc>
          <w:tcPr>
            <w:tcW w:w="495" w:type="dxa"/>
            <w:tcBorders>
              <w:top w:val="single" w:sz="24" w:space="0" w:color="auto"/>
            </w:tcBorders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1</w:t>
            </w:r>
          </w:p>
        </w:tc>
        <w:tc>
          <w:tcPr>
            <w:tcW w:w="3327" w:type="dxa"/>
            <w:tcBorders>
              <w:top w:val="single" w:sz="24" w:space="0" w:color="auto"/>
            </w:tcBorders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لواء د/ محمد علي الشرفي</w:t>
            </w:r>
          </w:p>
        </w:tc>
        <w:tc>
          <w:tcPr>
            <w:tcW w:w="3086" w:type="dxa"/>
            <w:tcBorders>
              <w:top w:val="single" w:sz="24" w:space="0" w:color="auto"/>
            </w:tcBorders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الوكيل لقطاع الموارد البشرية والمالية</w:t>
            </w:r>
          </w:p>
        </w:tc>
        <w:tc>
          <w:tcPr>
            <w:tcW w:w="1816" w:type="dxa"/>
            <w:tcBorders>
              <w:top w:val="single" w:sz="24" w:space="0" w:color="auto"/>
            </w:tcBorders>
            <w:vAlign w:val="center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 xml:space="preserve">نائب </w:t>
            </w:r>
            <w:r w:rsidRPr="009072FE">
              <w:rPr>
                <w:rFonts w:cs="AL-Mateen" w:hint="cs"/>
                <w:w w:val="85"/>
                <w:sz w:val="26"/>
                <w:szCs w:val="26"/>
                <w:rtl/>
              </w:rPr>
              <w:t xml:space="preserve">رئيس لجنة </w:t>
            </w:r>
            <w:r>
              <w:rPr>
                <w:rFonts w:cs="AL-Mateen" w:hint="cs"/>
                <w:w w:val="85"/>
                <w:sz w:val="26"/>
                <w:szCs w:val="26"/>
                <w:rtl/>
              </w:rPr>
              <w:t>المناقصات</w:t>
            </w:r>
          </w:p>
        </w:tc>
        <w:tc>
          <w:tcPr>
            <w:tcW w:w="2327" w:type="dxa"/>
            <w:tcBorders>
              <w:top w:val="single" w:sz="24" w:space="0" w:color="auto"/>
            </w:tcBorders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609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2</w:t>
            </w:r>
          </w:p>
        </w:tc>
        <w:tc>
          <w:tcPr>
            <w:tcW w:w="3327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 xml:space="preserve">عميد د/ عبد المنعم سالم </w:t>
            </w:r>
            <w:proofErr w:type="spellStart"/>
            <w:r>
              <w:rPr>
                <w:rFonts w:cs="AL-Mateen" w:hint="cs"/>
                <w:w w:val="85"/>
                <w:sz w:val="26"/>
                <w:szCs w:val="26"/>
                <w:rtl/>
              </w:rPr>
              <w:t>الشيباني</w:t>
            </w:r>
            <w:proofErr w:type="spellEnd"/>
          </w:p>
        </w:tc>
        <w:tc>
          <w:tcPr>
            <w:tcW w:w="3086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مدير عام التخطيط والتنظيم</w:t>
            </w:r>
          </w:p>
        </w:tc>
        <w:tc>
          <w:tcPr>
            <w:tcW w:w="1816" w:type="dxa"/>
            <w:vAlign w:val="center"/>
          </w:tcPr>
          <w:p w:rsidR="00031556" w:rsidRPr="00FF0D39" w:rsidRDefault="00031556" w:rsidP="003209A2">
            <w:pPr>
              <w:spacing w:line="192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 w:rsidRPr="00FF0D39">
              <w:rPr>
                <w:rFonts w:cs="AL-Mateen" w:hint="cs"/>
                <w:w w:val="85"/>
                <w:sz w:val="26"/>
                <w:szCs w:val="26"/>
                <w:rtl/>
              </w:rPr>
              <w:t xml:space="preserve">عضو لجنة </w:t>
            </w:r>
            <w:r>
              <w:rPr>
                <w:rFonts w:cs="AL-Mateen" w:hint="cs"/>
                <w:w w:val="85"/>
                <w:sz w:val="26"/>
                <w:szCs w:val="26"/>
                <w:rtl/>
              </w:rPr>
              <w:t>المناقصات</w:t>
            </w: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609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3</w:t>
            </w:r>
          </w:p>
        </w:tc>
        <w:tc>
          <w:tcPr>
            <w:tcW w:w="3327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 xml:space="preserve">عميد م/ يحيى حسين </w:t>
            </w:r>
            <w:proofErr w:type="spellStart"/>
            <w:r>
              <w:rPr>
                <w:rFonts w:cs="AL-Mateen" w:hint="cs"/>
                <w:w w:val="85"/>
                <w:sz w:val="26"/>
                <w:szCs w:val="26"/>
                <w:rtl/>
              </w:rPr>
              <w:t>قنبور</w:t>
            </w:r>
            <w:proofErr w:type="spellEnd"/>
          </w:p>
        </w:tc>
        <w:tc>
          <w:tcPr>
            <w:tcW w:w="3086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مدير عام المشاريع والأراضي والإسكان</w:t>
            </w:r>
          </w:p>
        </w:tc>
        <w:tc>
          <w:tcPr>
            <w:tcW w:w="1816" w:type="dxa"/>
            <w:vAlign w:val="center"/>
          </w:tcPr>
          <w:p w:rsidR="00031556" w:rsidRPr="00445601" w:rsidRDefault="00031556" w:rsidP="003209A2">
            <w:pPr>
              <w:spacing w:line="192" w:lineRule="auto"/>
              <w:jc w:val="center"/>
              <w:rPr>
                <w:rFonts w:cs="AL-Mateen"/>
                <w:w w:val="85"/>
                <w:sz w:val="26"/>
                <w:szCs w:val="26"/>
              </w:rPr>
            </w:pPr>
            <w:r w:rsidRPr="00FF0D39">
              <w:rPr>
                <w:rFonts w:cs="AL-Mateen" w:hint="cs"/>
                <w:w w:val="85"/>
                <w:sz w:val="26"/>
                <w:szCs w:val="26"/>
                <w:rtl/>
              </w:rPr>
              <w:t xml:space="preserve">عضو لجنة </w:t>
            </w:r>
            <w:r>
              <w:rPr>
                <w:rFonts w:cs="AL-Mateen" w:hint="cs"/>
                <w:w w:val="85"/>
                <w:sz w:val="26"/>
                <w:szCs w:val="26"/>
                <w:rtl/>
              </w:rPr>
              <w:t>المناقصات</w:t>
            </w: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581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4</w:t>
            </w:r>
          </w:p>
        </w:tc>
        <w:tc>
          <w:tcPr>
            <w:tcW w:w="3327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عميد/ علي عبد الله الكامل</w:t>
            </w:r>
          </w:p>
        </w:tc>
        <w:tc>
          <w:tcPr>
            <w:tcW w:w="3086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مدير عام الإمداد والتموين</w:t>
            </w:r>
          </w:p>
        </w:tc>
        <w:tc>
          <w:tcPr>
            <w:tcW w:w="1816" w:type="dxa"/>
            <w:vAlign w:val="center"/>
          </w:tcPr>
          <w:p w:rsidR="00031556" w:rsidRPr="00445601" w:rsidRDefault="00031556" w:rsidP="003209A2">
            <w:pPr>
              <w:spacing w:line="192" w:lineRule="auto"/>
              <w:jc w:val="center"/>
              <w:rPr>
                <w:rFonts w:cs="AL-Mateen"/>
                <w:w w:val="85"/>
                <w:sz w:val="26"/>
                <w:szCs w:val="26"/>
              </w:rPr>
            </w:pPr>
            <w:r w:rsidRPr="000657CA">
              <w:rPr>
                <w:rFonts w:cs="AL-Mateen" w:hint="cs"/>
                <w:w w:val="85"/>
                <w:sz w:val="26"/>
                <w:szCs w:val="26"/>
                <w:rtl/>
              </w:rPr>
              <w:t>عضو لجنة فتح المظاريف</w:t>
            </w: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581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5</w:t>
            </w:r>
          </w:p>
        </w:tc>
        <w:tc>
          <w:tcPr>
            <w:tcW w:w="3327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 xml:space="preserve">عميد/ محمد احمد </w:t>
            </w:r>
            <w:proofErr w:type="spellStart"/>
            <w:r>
              <w:rPr>
                <w:rFonts w:cs="AL-Mateen" w:hint="cs"/>
                <w:w w:val="85"/>
                <w:sz w:val="26"/>
                <w:szCs w:val="26"/>
                <w:rtl/>
              </w:rPr>
              <w:t>مارش</w:t>
            </w:r>
            <w:proofErr w:type="spellEnd"/>
          </w:p>
        </w:tc>
        <w:tc>
          <w:tcPr>
            <w:tcW w:w="3086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مدير عام الشئون المالية</w:t>
            </w:r>
          </w:p>
        </w:tc>
        <w:tc>
          <w:tcPr>
            <w:tcW w:w="1816" w:type="dxa"/>
            <w:vAlign w:val="center"/>
          </w:tcPr>
          <w:p w:rsidR="00031556" w:rsidRPr="00445601" w:rsidRDefault="00031556" w:rsidP="003209A2">
            <w:pPr>
              <w:spacing w:line="192" w:lineRule="auto"/>
              <w:jc w:val="center"/>
              <w:rPr>
                <w:rFonts w:cs="AL-Mateen"/>
                <w:w w:val="85"/>
                <w:sz w:val="26"/>
                <w:szCs w:val="26"/>
              </w:rPr>
            </w:pPr>
            <w:r w:rsidRPr="000657CA">
              <w:rPr>
                <w:rFonts w:cs="AL-Mateen" w:hint="cs"/>
                <w:w w:val="85"/>
                <w:sz w:val="26"/>
                <w:szCs w:val="26"/>
                <w:rtl/>
              </w:rPr>
              <w:t>عضو لجنة فتح المظاريف</w:t>
            </w: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609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6</w:t>
            </w:r>
          </w:p>
        </w:tc>
        <w:tc>
          <w:tcPr>
            <w:tcW w:w="3327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 xml:space="preserve">عقيد/ عبد الحميد يحيى </w:t>
            </w:r>
            <w:proofErr w:type="spellStart"/>
            <w:r>
              <w:rPr>
                <w:rFonts w:cs="AL-Mateen" w:hint="cs"/>
                <w:w w:val="85"/>
                <w:sz w:val="26"/>
                <w:szCs w:val="26"/>
                <w:rtl/>
              </w:rPr>
              <w:t>السقلدي</w:t>
            </w:r>
            <w:proofErr w:type="spellEnd"/>
          </w:p>
        </w:tc>
        <w:tc>
          <w:tcPr>
            <w:tcW w:w="3086" w:type="dxa"/>
            <w:vAlign w:val="center"/>
          </w:tcPr>
          <w:p w:rsidR="00031556" w:rsidRPr="00FF0D39" w:rsidRDefault="00031556" w:rsidP="003209A2">
            <w:pPr>
              <w:spacing w:line="216" w:lineRule="auto"/>
              <w:jc w:val="center"/>
              <w:rPr>
                <w:rFonts w:cs="AL-Mateen" w:hint="cs"/>
                <w:w w:val="85"/>
                <w:sz w:val="26"/>
                <w:szCs w:val="26"/>
                <w:rtl/>
              </w:rPr>
            </w:pPr>
            <w:r>
              <w:rPr>
                <w:rFonts w:cs="AL-Mateen" w:hint="cs"/>
                <w:w w:val="85"/>
                <w:sz w:val="26"/>
                <w:szCs w:val="26"/>
                <w:rtl/>
              </w:rPr>
              <w:t>رئيس اللجنة الفنية للمناقصات</w:t>
            </w:r>
          </w:p>
        </w:tc>
        <w:tc>
          <w:tcPr>
            <w:tcW w:w="1816" w:type="dxa"/>
            <w:vAlign w:val="center"/>
          </w:tcPr>
          <w:p w:rsidR="00031556" w:rsidRPr="00445601" w:rsidRDefault="00031556" w:rsidP="003209A2">
            <w:pPr>
              <w:spacing w:line="192" w:lineRule="auto"/>
              <w:jc w:val="center"/>
              <w:rPr>
                <w:rFonts w:cs="AL-Mateen"/>
                <w:w w:val="85"/>
                <w:sz w:val="26"/>
                <w:szCs w:val="26"/>
              </w:rPr>
            </w:pPr>
            <w:r w:rsidRPr="000657CA">
              <w:rPr>
                <w:rFonts w:cs="AL-Mateen" w:hint="cs"/>
                <w:w w:val="85"/>
                <w:sz w:val="26"/>
                <w:szCs w:val="26"/>
                <w:rtl/>
              </w:rPr>
              <w:t>عضو لجنة فتح المظاريف</w:t>
            </w: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  <w:tr w:rsidR="00031556" w:rsidRPr="009072FE" w:rsidTr="003209A2">
        <w:trPr>
          <w:trHeight w:val="581"/>
          <w:jc w:val="center"/>
        </w:trPr>
        <w:tc>
          <w:tcPr>
            <w:tcW w:w="495" w:type="dxa"/>
          </w:tcPr>
          <w:p w:rsidR="00031556" w:rsidRPr="009072FE" w:rsidRDefault="00031556" w:rsidP="003209A2">
            <w:pPr>
              <w:spacing w:line="192" w:lineRule="auto"/>
              <w:jc w:val="center"/>
              <w:rPr>
                <w:rFonts w:cs="AL-Mohanad" w:hint="cs"/>
                <w:sz w:val="26"/>
                <w:szCs w:val="26"/>
                <w:rtl/>
              </w:rPr>
            </w:pPr>
            <w:r w:rsidRPr="009072FE">
              <w:rPr>
                <w:rFonts w:cs="AL-Mohanad" w:hint="cs"/>
                <w:sz w:val="26"/>
                <w:szCs w:val="26"/>
                <w:rtl/>
              </w:rPr>
              <w:t>7</w:t>
            </w:r>
          </w:p>
        </w:tc>
        <w:tc>
          <w:tcPr>
            <w:tcW w:w="3327" w:type="dxa"/>
          </w:tcPr>
          <w:p w:rsidR="00031556" w:rsidRPr="00FF0D39" w:rsidRDefault="00031556" w:rsidP="003209A2">
            <w:pPr>
              <w:spacing w:line="216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  <w:tc>
          <w:tcPr>
            <w:tcW w:w="3086" w:type="dxa"/>
          </w:tcPr>
          <w:p w:rsidR="00031556" w:rsidRPr="00FF0D39" w:rsidRDefault="00031556" w:rsidP="003209A2">
            <w:pPr>
              <w:spacing w:line="216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  <w:tc>
          <w:tcPr>
            <w:tcW w:w="1816" w:type="dxa"/>
            <w:vAlign w:val="center"/>
          </w:tcPr>
          <w:p w:rsidR="00031556" w:rsidRPr="00FF0D39" w:rsidRDefault="00031556" w:rsidP="003209A2">
            <w:pPr>
              <w:spacing w:line="192" w:lineRule="auto"/>
              <w:jc w:val="center"/>
              <w:rPr>
                <w:rFonts w:cs="AL-Mateen"/>
                <w:w w:val="85"/>
                <w:sz w:val="26"/>
                <w:szCs w:val="26"/>
              </w:rPr>
            </w:pPr>
          </w:p>
        </w:tc>
        <w:tc>
          <w:tcPr>
            <w:tcW w:w="2327" w:type="dxa"/>
          </w:tcPr>
          <w:p w:rsidR="00031556" w:rsidRPr="00FF0D39" w:rsidRDefault="00031556" w:rsidP="003209A2">
            <w:pPr>
              <w:spacing w:line="192" w:lineRule="auto"/>
              <w:rPr>
                <w:rFonts w:cs="AL-Mateen" w:hint="cs"/>
                <w:w w:val="85"/>
                <w:sz w:val="26"/>
                <w:szCs w:val="26"/>
                <w:rtl/>
              </w:rPr>
            </w:pPr>
          </w:p>
        </w:tc>
      </w:tr>
    </w:tbl>
    <w:p w:rsidR="00031556" w:rsidRDefault="00031556" w:rsidP="00031556">
      <w:pPr>
        <w:spacing w:line="192" w:lineRule="auto"/>
        <w:ind w:right="-357"/>
        <w:jc w:val="lowKashida"/>
        <w:rPr>
          <w:rFonts w:cs="AL-Mohanad" w:hint="cs"/>
          <w:sz w:val="28"/>
          <w:szCs w:val="28"/>
          <w:rtl/>
        </w:rPr>
      </w:pPr>
    </w:p>
    <w:p w:rsidR="00D70598" w:rsidRDefault="00D70598" w:rsidP="00031556"/>
    <w:sectPr w:rsidR="00D70598" w:rsidSect="00937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031556"/>
    <w:rsid w:val="00005E4F"/>
    <w:rsid w:val="0001027A"/>
    <w:rsid w:val="00031556"/>
    <w:rsid w:val="000710DA"/>
    <w:rsid w:val="00074D96"/>
    <w:rsid w:val="000A47E8"/>
    <w:rsid w:val="00107A9F"/>
    <w:rsid w:val="00122258"/>
    <w:rsid w:val="002C4EA7"/>
    <w:rsid w:val="002D2236"/>
    <w:rsid w:val="002E7DCB"/>
    <w:rsid w:val="00330E13"/>
    <w:rsid w:val="00367ADA"/>
    <w:rsid w:val="0039337E"/>
    <w:rsid w:val="00460EC8"/>
    <w:rsid w:val="00461E30"/>
    <w:rsid w:val="00474F2F"/>
    <w:rsid w:val="00481DBC"/>
    <w:rsid w:val="004A0FF7"/>
    <w:rsid w:val="004A4143"/>
    <w:rsid w:val="004D4F7E"/>
    <w:rsid w:val="005201BF"/>
    <w:rsid w:val="00531FE8"/>
    <w:rsid w:val="005745FC"/>
    <w:rsid w:val="00582540"/>
    <w:rsid w:val="005E72B9"/>
    <w:rsid w:val="006355A0"/>
    <w:rsid w:val="00670F98"/>
    <w:rsid w:val="00691D06"/>
    <w:rsid w:val="006B097B"/>
    <w:rsid w:val="006C1D07"/>
    <w:rsid w:val="006C771E"/>
    <w:rsid w:val="00736A00"/>
    <w:rsid w:val="007636E6"/>
    <w:rsid w:val="00767855"/>
    <w:rsid w:val="007B7519"/>
    <w:rsid w:val="007E015A"/>
    <w:rsid w:val="007E5942"/>
    <w:rsid w:val="00832E45"/>
    <w:rsid w:val="00833F2B"/>
    <w:rsid w:val="008C603D"/>
    <w:rsid w:val="008F7E48"/>
    <w:rsid w:val="00904E42"/>
    <w:rsid w:val="00933D5C"/>
    <w:rsid w:val="0093727E"/>
    <w:rsid w:val="00941544"/>
    <w:rsid w:val="00974E74"/>
    <w:rsid w:val="00992943"/>
    <w:rsid w:val="009E4924"/>
    <w:rsid w:val="00A56AAF"/>
    <w:rsid w:val="00A93B35"/>
    <w:rsid w:val="00AD61C1"/>
    <w:rsid w:val="00AF6624"/>
    <w:rsid w:val="00B62AEC"/>
    <w:rsid w:val="00B848EF"/>
    <w:rsid w:val="00B934A5"/>
    <w:rsid w:val="00B9675B"/>
    <w:rsid w:val="00BC1BAC"/>
    <w:rsid w:val="00C53BFD"/>
    <w:rsid w:val="00C62612"/>
    <w:rsid w:val="00CE37D3"/>
    <w:rsid w:val="00CE6EED"/>
    <w:rsid w:val="00CF5C89"/>
    <w:rsid w:val="00D001E6"/>
    <w:rsid w:val="00D56653"/>
    <w:rsid w:val="00D70598"/>
    <w:rsid w:val="00DB4527"/>
    <w:rsid w:val="00DE35B8"/>
    <w:rsid w:val="00DE3B1A"/>
    <w:rsid w:val="00E21B85"/>
    <w:rsid w:val="00E52DAC"/>
    <w:rsid w:val="00EA42CF"/>
    <w:rsid w:val="00ED0C81"/>
    <w:rsid w:val="00EF7856"/>
    <w:rsid w:val="00F32B72"/>
    <w:rsid w:val="00F43C94"/>
    <w:rsid w:val="00F46E32"/>
    <w:rsid w:val="00F74397"/>
    <w:rsid w:val="00F85A7D"/>
    <w:rsid w:val="00F87184"/>
    <w:rsid w:val="00FA727E"/>
    <w:rsid w:val="00FC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>2011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EnGiNeeRx</dc:creator>
  <cp:keywords/>
  <dc:description/>
  <cp:lastModifiedBy>EnGiNeeRx</cp:lastModifiedBy>
  <cp:revision>1</cp:revision>
  <dcterms:created xsi:type="dcterms:W3CDTF">2014-12-05T13:00:00Z</dcterms:created>
  <dcterms:modified xsi:type="dcterms:W3CDTF">2014-12-05T13:01:00Z</dcterms:modified>
</cp:coreProperties>
</file>